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  <w:r>
        <w:rPr/>
        <w:drawing>
          <wp:inline distT="0" distB="0" distL="0" distR="0">
            <wp:extent cx="1790700" cy="1590675"/>
            <wp:effectExtent l="0" t="0" r="0" b="0"/>
            <wp:docPr id="1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   </w:t>
        <w:tab/>
        <w:tab/>
        <w:t xml:space="preserve">   </w:t>
      </w: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7380605</wp:posOffset>
            </wp:positionH>
            <wp:positionV relativeFrom="paragraph">
              <wp:posOffset>200660</wp:posOffset>
            </wp:positionV>
            <wp:extent cx="1276350" cy="123825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456690" cy="1447800"/>
            <wp:effectExtent l="0" t="0" r="0" b="0"/>
            <wp:docPr id="3" name="Image1" descr="C:\Users\Kristīne\AppData\Local\Microsoft\Windows\INetCache\Content.Word\Ligai zil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C:\Users\Kristīne\AppData\Local\Microsoft\Windows\INetCache\Content.Word\Ligai zilss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4"/>
          <w:szCs w:val="24"/>
          <w:u w:val="none"/>
          <w:shd w:fill="auto" w:val="clear"/>
          <w:vertAlign w:val="baseline"/>
        </w:rPr>
        <w:t>Psihiatrijas un narkoloģijas māsu apvienības konference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7285" w:leader="none"/>
          <w:tab w:val="left" w:pos="1191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52"/>
          <w:sz w:val="52"/>
          <w:szCs w:val="5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52"/>
          <w:sz w:val="52"/>
          <w:szCs w:val="52"/>
          <w:u w:val="none"/>
          <w:shd w:fill="auto" w:val="clear"/>
          <w:vertAlign w:val="baseline"/>
        </w:rPr>
        <w:tab/>
        <w:t>“Rūpēs par citiem neaizmirsti par sevi”</w:t>
        <w:tab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729FCF"/>
          <w:position w:val="0"/>
          <w:sz w:val="52"/>
          <w:sz w:val="52"/>
          <w:szCs w:val="5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729FCF"/>
          <w:position w:val="0"/>
          <w:sz w:val="52"/>
          <w:sz w:val="52"/>
          <w:szCs w:val="5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Norises laiks: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2022. gada 13. oktobris plkst. 13</w:t>
      </w:r>
      <w:r>
        <w:rPr>
          <w:rFonts w:eastAsia="Times New Roman" w:cs="Times New Roman" w:ascii="Times New Roman" w:hAnsi="Times New Roman"/>
          <w:color w:val="0070C0"/>
          <w:sz w:val="26"/>
          <w:szCs w:val="26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00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Norises vieta: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tiešsaistē ZOOM platformā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Dalībnieku reģistrācija no plkst. 12</w:t>
      </w:r>
      <w:r>
        <w:rPr>
          <w:rFonts w:eastAsia="Times New Roman" w:cs="Times New Roman" w:ascii="Times New Roman" w:hAnsi="Times New Roman"/>
          <w:color w:val="0070C0"/>
          <w:sz w:val="26"/>
          <w:szCs w:val="26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30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Konferenci organizē: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Psihiatrijas un narkoloģijas māsu apvienība (PNM</w:t>
      </w:r>
      <w:r>
        <w:rPr>
          <w:rFonts w:eastAsia="Times New Roman" w:cs="Times New Roman" w:ascii="Times New Roman" w:hAnsi="Times New Roman"/>
          <w:color w:val="0070C0"/>
          <w:sz w:val="26"/>
          <w:szCs w:val="26"/>
        </w:rPr>
        <w:t xml:space="preserve">a)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un Diasporas </w:t>
      </w:r>
      <w:r>
        <w:rPr>
          <w:rFonts w:eastAsia="Times New Roman" w:cs="Times New Roman" w:ascii="Times New Roman" w:hAnsi="Times New Roman"/>
          <w:color w:val="0070C0"/>
          <w:sz w:val="26"/>
          <w:szCs w:val="26"/>
        </w:rPr>
        <w:t>m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āsu un </w:t>
      </w:r>
      <w:r>
        <w:rPr>
          <w:rFonts w:eastAsia="Times New Roman" w:cs="Times New Roman" w:ascii="Times New Roman" w:hAnsi="Times New Roman"/>
          <w:color w:val="0070C0"/>
          <w:sz w:val="26"/>
          <w:szCs w:val="26"/>
        </w:rPr>
        <w:t>v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ecmāšu apvienība (DiMVA), sadarbībā ar Latvijas Māsu asociāciju.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48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8"/>
          <w:sz w:val="28"/>
          <w:szCs w:val="28"/>
          <w:u w:val="none"/>
          <w:shd w:fill="auto" w:val="clear"/>
          <w:vertAlign w:val="baseline"/>
        </w:rPr>
        <w:t>Konferences programma</w:t>
      </w:r>
    </w:p>
    <w:tbl>
      <w:tblPr>
        <w:tblStyle w:val="Table1"/>
        <w:tblW w:w="137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14"/>
        <w:gridCol w:w="4568"/>
        <w:gridCol w:w="5736"/>
      </w:tblGrid>
      <w:tr>
        <w:trPr>
          <w:trHeight w:val="420" w:hRule="atLeast"/>
        </w:trPr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12.30 - 13.00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57" w:after="57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Reģistrācija zoom platformā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13.00 - 13.10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57" w:after="57"/>
              <w:rPr/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u w:val="single"/>
              </w:rPr>
              <w:t xml:space="preserve">Konferences atklāšana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(10 min)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Kristīne Karlsone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no PNMa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Karīna Beinerte </w:t>
            </w:r>
            <w:r>
              <w:rPr>
                <w:rFonts w:eastAsia="Times New Roman" w:cs="Times New Roman" w:ascii="Times New Roman" w:hAnsi="Times New Roman"/>
              </w:rPr>
              <w:t>no DiMVA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13.10-</w:t>
            </w:r>
            <w:r>
              <w:rPr>
                <w:rFonts w:eastAsia="Times New Roman" w:cs="Times New Roman" w:ascii="Times New Roman" w:hAnsi="Times New Roman"/>
                <w:u w:val="single"/>
              </w:rPr>
              <w:t>13.40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38761D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38761D"/>
                <w:u w:val="single"/>
              </w:rPr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57" w:after="257"/>
              <w:rPr>
                <w:rFonts w:ascii="Times New Roman" w:hAnsi="Times New Roman" w:eastAsia="Times New Roman" w:cs="Times New Roman"/>
                <w:color w:val="5B9BD5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 xml:space="preserve">Latvijas slimnīcu darbinieku psihoemocionālās veselības stāvoklis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(20min)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57" w:after="257"/>
              <w:rPr>
                <w:rFonts w:ascii="Times New Roman" w:hAnsi="Times New Roman" w:eastAsia="Times New Roman" w:cs="Times New Roman"/>
                <w:color w:val="5B9BD5"/>
              </w:rPr>
            </w:pPr>
            <w:r>
              <w:rPr>
                <w:rFonts w:eastAsia="Times New Roman" w:cs="Times New Roman" w:ascii="Times New Roman" w:hAnsi="Times New Roman"/>
                <w:u w:val="single"/>
              </w:rPr>
              <w:t xml:space="preserve">Jautājumi un atbildes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(10 min)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76" w:before="20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Kristīne Dūdiņa</w:t>
            </w:r>
          </w:p>
          <w:p>
            <w:pPr>
              <w:pStyle w:val="LOnormal"/>
              <w:widowControl w:val="false"/>
              <w:shd w:val="clear" w:fill="FFFFFF"/>
              <w:spacing w:lineRule="auto" w:line="276" w:before="20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222222"/>
              </w:rPr>
              <w:t>Klīniskā psiholoģe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222222"/>
              </w:rPr>
              <w:t>Kognitīvi biheiviorālās terapijas speciāliste un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222222"/>
              </w:rPr>
              <w:t>pētniece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13.40- 14.10</w:t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143" w:after="143"/>
              <w:rPr>
                <w:rFonts w:ascii="Times New Roman" w:hAnsi="Times New Roman" w:eastAsia="Times New Roman" w:cs="Times New Roman"/>
                <w:color w:val="5B9BD5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u w:val="single"/>
              </w:rPr>
              <w:t>Izdegšana māsas profesijā - aktualitāte,</w:t>
              <w:br/>
              <w:t>realitāte un risinājumi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(20 min)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20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u w:val="single"/>
              </w:rPr>
              <w:t xml:space="preserve">Jautājumi un atbildes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(10 min)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20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Ilze Tropa</w:t>
            </w:r>
          </w:p>
          <w:p>
            <w:pPr>
              <w:pStyle w:val="LOnormal"/>
              <w:widowControl w:val="false"/>
              <w:shd w:val="clear" w:fill="FFFFFF"/>
              <w:spacing w:lineRule="auto" w:line="276" w:before="200" w:after="200"/>
              <w:rPr/>
            </w:pPr>
            <w:r>
              <w:rPr>
                <w:rFonts w:eastAsia="Times New Roman" w:cs="Times New Roman" w:ascii="Times New Roman" w:hAnsi="Times New Roman"/>
                <w:i/>
              </w:rPr>
              <w:t>Maģistra grāds integratīvajā psihoterapijā Bac.māszinībās, Vispārējās aprūpes māsa, Īrija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14.10 - 14.40</w:t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76" w:before="0" w:after="200"/>
              <w:rPr/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222222"/>
                <w:u w:val="single"/>
              </w:rPr>
              <w:t>Stresa vadība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(20 min)</w:t>
            </w:r>
          </w:p>
          <w:p>
            <w:pPr>
              <w:pStyle w:val="LOnormal"/>
              <w:widowControl w:val="false"/>
              <w:shd w:val="clear" w:fill="FFFFFF"/>
              <w:spacing w:lineRule="auto" w:line="276" w:before="200" w:after="200"/>
              <w:rPr/>
            </w:pPr>
            <w:r>
              <w:rPr>
                <w:rFonts w:eastAsia="Times New Roman" w:cs="Times New Roman" w:ascii="Times New Roman" w:hAnsi="Times New Roman"/>
                <w:u w:val="single"/>
              </w:rPr>
              <w:t xml:space="preserve">Jautājumi un atbildes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(10 min)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76"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Marika Bērtule</w:t>
            </w:r>
          </w:p>
          <w:p>
            <w:pPr>
              <w:pStyle w:val="LOnormal"/>
              <w:widowControl w:val="false"/>
              <w:shd w:val="clear" w:fill="FFFFFF"/>
              <w:spacing w:lineRule="auto" w:line="276" w:before="0" w:after="200"/>
              <w:rPr/>
            </w:pPr>
            <w:r>
              <w:rPr>
                <w:rFonts w:eastAsia="Times New Roman" w:cs="Times New Roman" w:ascii="Times New Roman" w:hAnsi="Times New Roman"/>
                <w:i/>
                <w:color w:val="222222"/>
              </w:rPr>
              <w:t>VSIA “Gintermuiža” psiholoģe</w:t>
            </w:r>
          </w:p>
          <w:p>
            <w:pPr>
              <w:pStyle w:val="LOnormal"/>
              <w:widowControl w:val="false"/>
              <w:shd w:val="clear" w:fill="FFFFFF"/>
              <w:spacing w:lineRule="auto" w:line="276" w:before="0" w:after="200"/>
              <w:rPr/>
            </w:pPr>
            <w:r>
              <w:rPr>
                <w:rFonts w:eastAsia="Times New Roman" w:cs="Times New Roman" w:ascii="Times New Roman" w:hAnsi="Times New Roman"/>
                <w:i/>
                <w:color w:val="222222"/>
              </w:rPr>
              <w:t>Psiholoģijas zinātņu doktore, Kognitīvi biheiviorālās terapijas speciāliste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222222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14.40 – 15.00</w:t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u w:val="single"/>
              </w:rPr>
              <w:t>”</w:t>
            </w:r>
            <w:r>
              <w:rPr>
                <w:rFonts w:eastAsia="Times New Roman" w:cs="Times New Roman" w:ascii="Times New Roman" w:hAnsi="Times New Roman"/>
                <w:color w:val="000000"/>
                <w:u w:val="single"/>
              </w:rPr>
              <w:t>Viegla mugura – mierīgs prāts”</w:t>
            </w:r>
            <w:r>
              <w:rPr>
                <w:rFonts w:eastAsia="Times New Roman" w:cs="Times New Roman" w:ascii="Times New Roman" w:hAnsi="Times New Roman"/>
                <w:color w:val="00000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(20 min)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>
                <w:color w:val="ED1C24"/>
              </w:rPr>
            </w:pPr>
            <w:r>
              <w:rPr>
                <w:color w:val="ED1C24"/>
              </w:rPr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>
                <w:color w:val="ED1C24"/>
              </w:rPr>
            </w:pPr>
            <w:r>
              <w:rPr>
                <w:rFonts w:eastAsia="Times New Roman" w:cs="Times New Roman" w:ascii="Times New Roman" w:hAnsi="Times New Roman"/>
                <w:color w:val="ED1C24"/>
              </w:rPr>
              <w:t xml:space="preserve">        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>
                <w:rFonts w:ascii="Times New Roman" w:hAnsi="Times New Roman" w:eastAsia="Times New Roman" w:cs="Times New Roman"/>
                <w:b/>
                <w:b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Rūdolfs Lange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i/>
                <w:color w:val="222222"/>
              </w:rPr>
              <w:t>VSIA “Gintermuiža” fizioterapeits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Bakalaura grāds veselības aprūpē, kvalifikācija sertificēts fizioterapeits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15.00 - 15.55</w:t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>
                <w:rFonts w:ascii="Times New Roman" w:hAnsi="Times New Roman" w:eastAsia="Times New Roman" w:cs="Times New Roman"/>
                <w:color w:val="5B9BD5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u w:val="single"/>
              </w:rPr>
              <w:t>Māsu piedzīvotā pacientu vardarbība, ziņošanas iespējas un uztvertie šķēršļi</w:t>
            </w:r>
            <w:r>
              <w:rPr>
                <w:rFonts w:eastAsia="Times New Roman" w:cs="Times New Roman" w:ascii="Times New Roman" w:hAnsi="Times New Roman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B9BD5"/>
                <w:highlight w:val="white"/>
              </w:rPr>
              <w:t>(20 min)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>
                <w:rFonts w:ascii="Times New Roman" w:hAnsi="Times New Roman" w:eastAsia="Times New Roman" w:cs="Times New Roman"/>
                <w:color w:val="222222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highlight w:val="white"/>
                <w:u w:val="single"/>
              </w:rPr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highlight w:val="white"/>
                <w:u w:val="single"/>
              </w:rPr>
              <w:t xml:space="preserve">Māsu rīcība - vardarbīga pacienta aprūpē </w:t>
            </w:r>
            <w:r>
              <w:rPr>
                <w:rFonts w:eastAsia="Times New Roman" w:cs="Times New Roman" w:ascii="Times New Roman" w:hAnsi="Times New Roman"/>
                <w:color w:val="222222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B9BD5"/>
                <w:highlight w:val="white"/>
              </w:rPr>
              <w:t>(25 min)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20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u w:val="single"/>
              </w:rPr>
              <w:t>Jautājumi un diskusija</w:t>
            </w:r>
            <w:r>
              <w:rPr>
                <w:rFonts w:eastAsia="Times New Roman" w:cs="Times New Roman" w:ascii="Times New Roman" w:hAnsi="Times New Roman"/>
                <w:color w:val="5983B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(10 min)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b/>
                <w:b/>
                <w:color w:val="2222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highlight w:val="white"/>
              </w:rPr>
              <w:t>Kristīne Karlsone</w:t>
            </w:r>
          </w:p>
          <w:p>
            <w:pPr>
              <w:pStyle w:val="LO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i/>
                <w:i/>
                <w:color w:val="2222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/>
                <w:color w:val="222222"/>
                <w:highlight w:val="white"/>
              </w:rPr>
              <w:t>VSIA “Piejūras slimnīca”</w:t>
            </w:r>
          </w:p>
          <w:p>
            <w:pPr>
              <w:pStyle w:val="LO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i/>
                <w:i/>
                <w:color w:val="2222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/>
                <w:color w:val="222222"/>
                <w:highlight w:val="white"/>
              </w:rPr>
              <w:t>Nodaļas virsmāsa, Veselības zinātņu maģistra grāds</w:t>
            </w:r>
          </w:p>
          <w:p>
            <w:pPr>
              <w:pStyle w:val="LO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b/>
                <w:b/>
                <w:color w:val="2222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highlight w:val="white"/>
              </w:rPr>
            </w:r>
          </w:p>
          <w:p>
            <w:pPr>
              <w:pStyle w:val="LO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b/>
                <w:b/>
                <w:color w:val="000001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1"/>
                <w:highlight w:val="white"/>
              </w:rPr>
            </w:r>
          </w:p>
          <w:p>
            <w:pPr>
              <w:pStyle w:val="LO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b/>
                <w:b/>
                <w:color w:val="000001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1"/>
                <w:highlight w:val="white"/>
              </w:rPr>
              <w:t>Inga Grēbere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200" w:after="0"/>
              <w:rPr>
                <w:rFonts w:ascii="Times New Roman" w:hAnsi="Times New Roman" w:eastAsia="Times New Roman" w:cs="Times New Roman"/>
                <w:color w:val="000001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1"/>
              </w:rPr>
              <w:t>Bakalaura grāds māszinībās, Vispārējās aprūpes māsa, Lielbritānija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15.55 - 16.15</w:t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20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Māsu loma multidisciplinārā komandā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>(20 min)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200" w:after="0"/>
              <w:rPr>
                <w:rFonts w:ascii="Times New Roman" w:hAnsi="Times New Roman" w:eastAsia="Times New Roman" w:cs="Times New Roman"/>
                <w:b/>
                <w:b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Elvīra Kļimova</w:t>
            </w:r>
          </w:p>
          <w:p>
            <w:pPr>
              <w:pStyle w:val="LOnormal"/>
              <w:widowControl w:val="false"/>
              <w:shd w:val="clear" w:fill="FFFFFF"/>
              <w:spacing w:lineRule="auto" w:line="240" w:before="200" w:after="0"/>
              <w:rPr>
                <w:rFonts w:ascii="Times New Roman" w:hAnsi="Times New Roman" w:eastAsia="Times New Roman" w:cs="Times New Roman"/>
                <w:color w:val="000001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1"/>
              </w:rPr>
              <w:t>Bakalaura grāds psiholoģijā, Diploms psihiskās veselības māszinībās, Lielbritānija</w:t>
            </w:r>
          </w:p>
        </w:tc>
      </w:tr>
      <w:tr>
        <w:trPr/>
        <w:tc>
          <w:tcPr>
            <w:tcW w:w="3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16.15 - 16.20</w:t>
            </w:r>
          </w:p>
        </w:tc>
        <w:tc>
          <w:tcPr>
            <w:tcW w:w="4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u w:val="single"/>
              </w:rPr>
              <w:t>Noslēgums</w:t>
            </w:r>
            <w:r>
              <w:rPr>
                <w:rFonts w:eastAsia="Times New Roman" w:cs="Times New Roman" w:ascii="Times New Roman" w:hAnsi="Times New Roman"/>
                <w:color w:val="5B9BD5"/>
              </w:rPr>
              <w:t xml:space="preserve"> (5 min)</w:t>
            </w:r>
          </w:p>
        </w:tc>
        <w:tc>
          <w:tcPr>
            <w:tcW w:w="5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color w:val="222222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</w:rPr>
              <w:t>Kristīne Karlsone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>, PNMa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Konferences programm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ā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var būt izmaiņas.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2E75B5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E75B5"/>
          <w:position w:val="0"/>
          <w:sz w:val="28"/>
          <w:sz w:val="28"/>
          <w:szCs w:val="28"/>
          <w:u w:val="none"/>
          <w:shd w:fill="auto" w:val="clear"/>
          <w:vertAlign w:val="baseline"/>
        </w:rPr>
        <w:t>Par piedalīšanos konferencē tiks piešķirtas 4 kredītstundas (NTI/K -0514)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F4E79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F4E79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Dalībnieku pieteikšanās konferencei: līdz 2022.g. 10. oktobrim norādot vārdu, uzvārdu, darbavietu mājas lapā www.masuasociacija.lv sadaļā „Pieteikšanās konferencei” </w:t>
      </w:r>
      <w:hyperlink r:id="rId5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A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>http://www.masuasociacija.lv/izglitiba/</w:t>
        </w:r>
      </w:hyperlink>
    </w:p>
    <w:tbl>
      <w:tblPr>
        <w:tblStyle w:val="Table2"/>
        <w:tblW w:w="9450" w:type="dxa"/>
        <w:jc w:val="left"/>
        <w:tblInd w:w="7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50"/>
        <w:gridCol w:w="3150"/>
        <w:gridCol w:w="3150"/>
      </w:tblGrid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Vebināra dalībnieku kategorijas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Dalības maksa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Konts dalības maksas iemaksai</w:t>
            </w:r>
          </w:p>
        </w:tc>
      </w:tr>
      <w:tr>
        <w:trPr>
          <w:trHeight w:val="2096" w:hRule="atLeas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LMa biedri un PNMa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BEZ MAKSAS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Latvijas Māsu asociācija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Reģ. Nr.: 40008003946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A/S SEB banka,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konta Nr. LV46UNLA0002110700674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Pārējie dalībnieki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 EUR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Norāde: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2E75B5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Dalības maksa konferencē PNMa 13.10.2022.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F4E79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F4E79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F4E79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F4E79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9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erif">
    <w:altName w:val="Times New Roman"/>
    <w:charset w:val="ba"/>
    <w:family w:val="swiss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  <w:font w:name="Noto Sans">
    <w:charset w:val="ba"/>
    <w:family w:val="roman"/>
    <w:pitch w:val="variable"/>
  </w:font>
  <w:font w:name="Georgia"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NSimSun" w:cs="Arial"/>
      <w:color w:val="00000A"/>
      <w:kern w:val="2"/>
      <w:sz w:val="24"/>
      <w:szCs w:val="24"/>
      <w:lang w:val="lv-LV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Virsraksts"/>
    <w:next w:val="LOnormal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persaite1" w:customStyle="1">
    <w:name w:val="Hipersaite1"/>
    <w:qFormat/>
    <w:rPr>
      <w:color w:val="000080"/>
      <w:u w:val="single"/>
    </w:rPr>
  </w:style>
  <w:style w:type="character" w:styleId="BalontekstsRakstz" w:customStyle="1">
    <w:name w:val="Balonteksts Rakstz."/>
    <w:basedOn w:val="DefaultParagraphFont"/>
    <w:link w:val="BalloonText"/>
    <w:uiPriority w:val="99"/>
    <w:semiHidden/>
    <w:qFormat/>
    <w:rsid w:val="0003121f"/>
    <w:rPr>
      <w:rFonts w:ascii="Segoe UI" w:hAnsi="Segoe UI" w:cs="Mangal"/>
      <w:sz w:val="18"/>
      <w:szCs w:val="16"/>
    </w:rPr>
  </w:style>
  <w:style w:type="character" w:styleId="Internetasaite">
    <w:name w:val="Interneta saite"/>
    <w:basedOn w:val="DefaultParagraphFont"/>
    <w:uiPriority w:val="99"/>
    <w:unhideWhenUsed/>
    <w:qFormat/>
    <w:rsid w:val="008513b9"/>
    <w:rPr>
      <w:color w:val="0563C1" w:themeColor="hyperlink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LOnormal"/>
    <w:pPr>
      <w:spacing w:before="0" w:after="140"/>
    </w:pPr>
    <w:rPr/>
  </w:style>
  <w:style w:type="paragraph" w:styleId="List">
    <w:name w:val="List"/>
    <w:pPr>
      <w:widowControl w:val="false"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lv-LV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Virsraksts" w:customStyle="1">
    <w:name w:val="Virsraksts"/>
    <w:next w:val="TextBody"/>
    <w:qFormat/>
    <w:pPr>
      <w:keepNext w:val="true"/>
      <w:widowControl w:val="false"/>
      <w:suppressAutoHyphens w:val="true"/>
      <w:bidi w:val="0"/>
      <w:spacing w:lineRule="auto" w:line="276"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lv-LV" w:eastAsia="zh-CN" w:bidi="hi-IN"/>
    </w:rPr>
  </w:style>
  <w:style w:type="paragraph" w:styleId="Rdtjs" w:customStyle="1">
    <w:name w:val="Rādītājs"/>
    <w:qFormat/>
    <w:pPr>
      <w:widowControl w:val="false"/>
      <w:suppressLineNumbers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Caption1">
    <w:name w:val="caption"/>
    <w:qFormat/>
    <w:pPr>
      <w:widowControl w:val="false"/>
      <w:suppressLineNumbers/>
      <w:suppressAutoHyphens w:val="true"/>
      <w:bidi w:val="0"/>
      <w:spacing w:lineRule="auto" w:line="276" w:before="120" w:after="120"/>
      <w:jc w:val="left"/>
    </w:pPr>
    <w:rPr>
      <w:rFonts w:ascii="Liberation Serif" w:hAnsi="Liberation Serif" w:eastAsia="NSimSun" w:cs="Arial"/>
      <w:i/>
      <w:iCs/>
      <w:color w:val="auto"/>
      <w:kern w:val="2"/>
      <w:sz w:val="24"/>
      <w:szCs w:val="24"/>
      <w:lang w:val="lv-LV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NSimSun" w:cs="Arial"/>
      <w:color w:val="00000A"/>
      <w:kern w:val="2"/>
      <w:sz w:val="24"/>
      <w:szCs w:val="24"/>
      <w:lang w:val="lv-LV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Arial" w:hAnsi="Arial" w:eastAsia="Tahoma" w:cs="Liberation Sans"/>
      <w:color w:val="00000A"/>
      <w:kern w:val="2"/>
      <w:sz w:val="36"/>
      <w:szCs w:val="24"/>
      <w:lang w:val="lv-LV" w:eastAsia="zh-CN" w:bidi="hi-IN"/>
    </w:rPr>
  </w:style>
  <w:style w:type="paragraph" w:styleId="Objectwithoutfill" w:customStyle="1">
    <w:name w:val="Object without fill"/>
    <w:basedOn w:val="DefaultDrawingStyle"/>
    <w:qFormat/>
    <w:pPr/>
    <w:rPr>
      <w:rFonts w:eastAsia="Arial" w:cs="Arial"/>
    </w:rPr>
  </w:style>
  <w:style w:type="paragraph" w:styleId="Objectwithnofillandnoline" w:customStyle="1">
    <w:name w:val="Object with no fill and no line"/>
    <w:basedOn w:val="DefaultDrawingStyle"/>
    <w:qFormat/>
    <w:pPr/>
    <w:rPr>
      <w:rFonts w:eastAsia="Arial" w:cs="Arial"/>
    </w:rPr>
  </w:style>
  <w:style w:type="paragraph" w:styleId="A4" w:customStyle="1">
    <w:name w:val="A4"/>
    <w:basedOn w:val="Teksts"/>
    <w:qFormat/>
    <w:pPr/>
    <w:rPr>
      <w:rFonts w:ascii="Noto Sans" w:hAnsi="Noto Sans" w:eastAsia="Noto Sans" w:cs="Noto Sans"/>
      <w:sz w:val="36"/>
    </w:rPr>
  </w:style>
  <w:style w:type="paragraph" w:styleId="Teksts" w:customStyle="1">
    <w:name w:val="Teksts"/>
    <w:basedOn w:val="Caption1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ksts"/>
    <w:qFormat/>
    <w:pPr/>
    <w:rPr>
      <w:rFonts w:ascii="Noto Sans" w:hAnsi="Noto Sans" w:eastAsia="Noto Sans" w:cs="Noto Sans"/>
      <w:sz w:val="95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phic" w:customStyle="1">
    <w:name w:val="Graphic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ans" w:hAnsi="Liberation Sans" w:eastAsia="Tahoma" w:cs="Liberation Sans"/>
      <w:color w:val="00000A"/>
      <w:kern w:val="2"/>
      <w:sz w:val="36"/>
      <w:szCs w:val="24"/>
      <w:lang w:val="lv-LV" w:eastAsia="zh-CN" w:bidi="hi-IN"/>
    </w:rPr>
  </w:style>
  <w:style w:type="paragraph" w:styleId="Shapes" w:customStyle="1">
    <w:name w:val="Shapes"/>
    <w:basedOn w:val="Graphic"/>
    <w:qFormat/>
    <w:pPr/>
    <w:rPr>
      <w:rFonts w:eastAsia="Liberation Sans"/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>
      <w:rFonts w:eastAsia="Liberation Sans"/>
    </w:rPr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TitleSlideLTGliederung1" w:customStyle="1">
    <w:name w:val="Title Slide~LT~Gliederung 1"/>
    <w:qFormat/>
    <w:pPr>
      <w:widowControl/>
      <w:suppressAutoHyphens w:val="true"/>
      <w:bidi w:val="0"/>
      <w:spacing w:lineRule="auto" w:line="216" w:before="283" w:after="0"/>
      <w:jc w:val="left"/>
      <w:textAlignment w:val="baseline"/>
    </w:pPr>
    <w:rPr>
      <w:rFonts w:ascii="Arial" w:hAnsi="Arial" w:eastAsia="Tahoma" w:cs="Liberation Sans"/>
      <w:color w:val="404040"/>
      <w:kern w:val="2"/>
      <w:sz w:val="48"/>
      <w:szCs w:val="24"/>
      <w:lang w:val="lv-LV" w:eastAsia="zh-CN" w:bidi="hi-IN"/>
    </w:rPr>
  </w:style>
  <w:style w:type="paragraph" w:styleId="TitleSlideLTGliederung2" w:customStyle="1">
    <w:name w:val="Title Slide~LT~Gliederung 2"/>
    <w:basedOn w:val="TitleSlideLTGliederung1"/>
    <w:qFormat/>
    <w:pPr>
      <w:spacing w:before="227" w:after="0"/>
    </w:pPr>
    <w:rPr>
      <w:rFonts w:eastAsia="Arial" w:cs="Arial"/>
      <w:sz w:val="36"/>
    </w:rPr>
  </w:style>
  <w:style w:type="paragraph" w:styleId="TitleSlideLTGliederung3" w:customStyle="1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 w:customStyle="1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 w:customStyle="1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 w:customStyle="1">
    <w:name w:val="Title Slide~LT~Gliederung 6"/>
    <w:basedOn w:val="TitleSlideLTGliederung5"/>
    <w:qFormat/>
    <w:pPr/>
    <w:rPr/>
  </w:style>
  <w:style w:type="paragraph" w:styleId="TitleSlideLTGliederung7" w:customStyle="1">
    <w:name w:val="Title Slide~LT~Gliederung 7"/>
    <w:basedOn w:val="TitleSlideLTGliederung6"/>
    <w:qFormat/>
    <w:pPr/>
    <w:rPr/>
  </w:style>
  <w:style w:type="paragraph" w:styleId="TitleSlideLTGliederung8" w:customStyle="1">
    <w:name w:val="Title Slide~LT~Gliederung 8"/>
    <w:basedOn w:val="TitleSlideLTGliederung7"/>
    <w:qFormat/>
    <w:pPr/>
    <w:rPr/>
  </w:style>
  <w:style w:type="paragraph" w:styleId="TitleSlideLTGliederung9" w:customStyle="1">
    <w:name w:val="Title Slide~LT~Gliederung 9"/>
    <w:basedOn w:val="TitleSlideLTGliederung8"/>
    <w:qFormat/>
    <w:pPr/>
    <w:rPr/>
  </w:style>
  <w:style w:type="paragraph" w:styleId="TitleSlideLTTitel" w:customStyle="1">
    <w:name w:val="Title Slide~LT~Titel"/>
    <w:qFormat/>
    <w:pPr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Arial" w:hAnsi="Arial" w:eastAsia="Tahoma" w:cs="Liberation Sans"/>
      <w:color w:val="000000"/>
      <w:kern w:val="2"/>
      <w:sz w:val="36"/>
      <w:szCs w:val="24"/>
      <w:lang w:val="lv-LV" w:eastAsia="zh-CN" w:bidi="hi-IN"/>
    </w:rPr>
  </w:style>
  <w:style w:type="paragraph" w:styleId="TitleSlideLTUntertitel" w:customStyle="1">
    <w:name w:val="Title Slide~LT~Untertitel"/>
    <w:qFormat/>
    <w:pPr>
      <w:widowControl/>
      <w:suppressAutoHyphens w:val="true"/>
      <w:bidi w:val="0"/>
      <w:spacing w:lineRule="auto" w:line="276" w:before="0" w:after="0"/>
      <w:jc w:val="center"/>
      <w:textAlignment w:val="baseline"/>
    </w:pPr>
    <w:rPr>
      <w:rFonts w:ascii="Arial" w:hAnsi="Arial" w:eastAsia="Tahoma" w:cs="Liberation Sans"/>
      <w:color w:val="00000A"/>
      <w:kern w:val="2"/>
      <w:sz w:val="64"/>
      <w:szCs w:val="24"/>
      <w:lang w:val="lv-LV" w:eastAsia="zh-CN" w:bidi="hi-IN"/>
    </w:rPr>
  </w:style>
  <w:style w:type="paragraph" w:styleId="TitleSlideLTNotizen" w:customStyle="1">
    <w:name w:val="Title Slide~LT~Notizen"/>
    <w:qFormat/>
    <w:pPr>
      <w:widowControl/>
      <w:suppressAutoHyphens w:val="true"/>
      <w:bidi w:val="0"/>
      <w:spacing w:lineRule="auto" w:line="276" w:before="0" w:after="0"/>
      <w:ind w:left="340" w:hanging="340"/>
      <w:jc w:val="left"/>
      <w:textAlignment w:val="baseline"/>
    </w:pPr>
    <w:rPr>
      <w:rFonts w:ascii="Arial" w:hAnsi="Arial" w:eastAsia="Tahoma" w:cs="Liberation Sans"/>
      <w:color w:val="00000A"/>
      <w:kern w:val="2"/>
      <w:sz w:val="40"/>
      <w:szCs w:val="24"/>
      <w:lang w:val="lv-LV" w:eastAsia="zh-CN" w:bidi="hi-IN"/>
    </w:rPr>
  </w:style>
  <w:style w:type="paragraph" w:styleId="TitleSlideLTHintergrundobjekte" w:customStyle="1">
    <w:name w:val="Title Slide~LT~Hintergrundobjekte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TitleSlideLTHintergrund" w:customStyle="1">
    <w:name w:val="Title Slide~LT~Hintergrun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Arial" w:hAnsi="Arial" w:eastAsia="Tahoma" w:cs="Liberation Sans"/>
      <w:color w:val="00000A"/>
      <w:kern w:val="2"/>
      <w:sz w:val="36"/>
      <w:szCs w:val="24"/>
      <w:lang w:val="lv-LV" w:eastAsia="zh-CN" w:bidi="hi-IN"/>
    </w:rPr>
  </w:style>
  <w:style w:type="paragraph" w:styleId="Gray1" w:customStyle="1">
    <w:name w:val="gray1"/>
    <w:basedOn w:val="Default"/>
    <w:qFormat/>
    <w:pPr/>
    <w:rPr>
      <w:rFonts w:eastAsia="Arial" w:cs="Arial"/>
    </w:rPr>
  </w:style>
  <w:style w:type="paragraph" w:styleId="Gray2" w:customStyle="1">
    <w:name w:val="gray2"/>
    <w:basedOn w:val="Default"/>
    <w:qFormat/>
    <w:pPr/>
    <w:rPr>
      <w:rFonts w:eastAsia="Arial" w:cs="Arial"/>
    </w:rPr>
  </w:style>
  <w:style w:type="paragraph" w:styleId="Gray3" w:customStyle="1">
    <w:name w:val="gray3"/>
    <w:basedOn w:val="Default"/>
    <w:qFormat/>
    <w:pPr/>
    <w:rPr>
      <w:rFonts w:eastAsia="Arial" w:cs="Arial"/>
    </w:rPr>
  </w:style>
  <w:style w:type="paragraph" w:styleId="Bw1" w:customStyle="1">
    <w:name w:val="bw1"/>
    <w:basedOn w:val="Default"/>
    <w:qFormat/>
    <w:pPr/>
    <w:rPr>
      <w:rFonts w:eastAsia="Arial" w:cs="Arial"/>
    </w:rPr>
  </w:style>
  <w:style w:type="paragraph" w:styleId="Bw2" w:customStyle="1">
    <w:name w:val="bw2"/>
    <w:basedOn w:val="Default"/>
    <w:qFormat/>
    <w:pPr/>
    <w:rPr>
      <w:rFonts w:eastAsia="Arial" w:cs="Arial"/>
    </w:rPr>
  </w:style>
  <w:style w:type="paragraph" w:styleId="Bw3" w:customStyle="1">
    <w:name w:val="bw3"/>
    <w:basedOn w:val="Default"/>
    <w:qFormat/>
    <w:pPr/>
    <w:rPr>
      <w:rFonts w:eastAsia="Arial" w:cs="Arial"/>
    </w:rPr>
  </w:style>
  <w:style w:type="paragraph" w:styleId="Orange1" w:customStyle="1">
    <w:name w:val="orange1"/>
    <w:basedOn w:val="Default"/>
    <w:qFormat/>
    <w:pPr/>
    <w:rPr>
      <w:rFonts w:eastAsia="Arial" w:cs="Arial"/>
    </w:rPr>
  </w:style>
  <w:style w:type="paragraph" w:styleId="Orange2" w:customStyle="1">
    <w:name w:val="orange2"/>
    <w:basedOn w:val="Default"/>
    <w:qFormat/>
    <w:pPr/>
    <w:rPr>
      <w:rFonts w:eastAsia="Arial" w:cs="Arial"/>
    </w:rPr>
  </w:style>
  <w:style w:type="paragraph" w:styleId="Orange3" w:customStyle="1">
    <w:name w:val="orange3"/>
    <w:basedOn w:val="Default"/>
    <w:qFormat/>
    <w:pPr/>
    <w:rPr>
      <w:rFonts w:eastAsia="Arial" w:cs="Arial"/>
    </w:rPr>
  </w:style>
  <w:style w:type="paragraph" w:styleId="Turquoise1" w:customStyle="1">
    <w:name w:val="turquoise1"/>
    <w:basedOn w:val="Default"/>
    <w:qFormat/>
    <w:pPr/>
    <w:rPr>
      <w:rFonts w:eastAsia="Arial" w:cs="Arial"/>
    </w:rPr>
  </w:style>
  <w:style w:type="paragraph" w:styleId="Turquoise2" w:customStyle="1">
    <w:name w:val="turquoise2"/>
    <w:basedOn w:val="Default"/>
    <w:qFormat/>
    <w:pPr/>
    <w:rPr>
      <w:rFonts w:eastAsia="Arial" w:cs="Arial"/>
    </w:rPr>
  </w:style>
  <w:style w:type="paragraph" w:styleId="Turquoise3" w:customStyle="1">
    <w:name w:val="turquoise3"/>
    <w:basedOn w:val="Default"/>
    <w:qFormat/>
    <w:pPr/>
    <w:rPr>
      <w:rFonts w:eastAsia="Arial" w:cs="Arial"/>
    </w:rPr>
  </w:style>
  <w:style w:type="paragraph" w:styleId="Blue1" w:customStyle="1">
    <w:name w:val="blue1"/>
    <w:basedOn w:val="Default"/>
    <w:qFormat/>
    <w:pPr/>
    <w:rPr>
      <w:rFonts w:eastAsia="Arial" w:cs="Arial"/>
    </w:rPr>
  </w:style>
  <w:style w:type="paragraph" w:styleId="Blue2" w:customStyle="1">
    <w:name w:val="blue2"/>
    <w:basedOn w:val="Default"/>
    <w:qFormat/>
    <w:pPr/>
    <w:rPr>
      <w:rFonts w:eastAsia="Arial" w:cs="Arial"/>
    </w:rPr>
  </w:style>
  <w:style w:type="paragraph" w:styleId="Blue3" w:customStyle="1">
    <w:name w:val="blue3"/>
    <w:basedOn w:val="Default"/>
    <w:qFormat/>
    <w:pPr/>
    <w:rPr>
      <w:rFonts w:eastAsia="Arial" w:cs="Arial"/>
    </w:rPr>
  </w:style>
  <w:style w:type="paragraph" w:styleId="Sun1" w:customStyle="1">
    <w:name w:val="sun1"/>
    <w:basedOn w:val="Default"/>
    <w:qFormat/>
    <w:pPr/>
    <w:rPr>
      <w:rFonts w:eastAsia="Arial" w:cs="Arial"/>
    </w:rPr>
  </w:style>
  <w:style w:type="paragraph" w:styleId="Sun2" w:customStyle="1">
    <w:name w:val="sun2"/>
    <w:basedOn w:val="Default"/>
    <w:qFormat/>
    <w:pPr/>
    <w:rPr>
      <w:rFonts w:eastAsia="Arial" w:cs="Arial"/>
    </w:rPr>
  </w:style>
  <w:style w:type="paragraph" w:styleId="Sun3" w:customStyle="1">
    <w:name w:val="sun3"/>
    <w:basedOn w:val="Default"/>
    <w:qFormat/>
    <w:pPr/>
    <w:rPr>
      <w:rFonts w:eastAsia="Arial" w:cs="Arial"/>
    </w:rPr>
  </w:style>
  <w:style w:type="paragraph" w:styleId="Earth1" w:customStyle="1">
    <w:name w:val="earth1"/>
    <w:basedOn w:val="Default"/>
    <w:qFormat/>
    <w:pPr/>
    <w:rPr>
      <w:rFonts w:eastAsia="Arial" w:cs="Arial"/>
    </w:rPr>
  </w:style>
  <w:style w:type="paragraph" w:styleId="Earth2" w:customStyle="1">
    <w:name w:val="earth2"/>
    <w:basedOn w:val="Default"/>
    <w:qFormat/>
    <w:pPr/>
    <w:rPr>
      <w:rFonts w:eastAsia="Arial" w:cs="Arial"/>
    </w:rPr>
  </w:style>
  <w:style w:type="paragraph" w:styleId="Earth3" w:customStyle="1">
    <w:name w:val="earth3"/>
    <w:basedOn w:val="Default"/>
    <w:qFormat/>
    <w:pPr/>
    <w:rPr>
      <w:rFonts w:eastAsia="Arial" w:cs="Arial"/>
    </w:rPr>
  </w:style>
  <w:style w:type="paragraph" w:styleId="Green1" w:customStyle="1">
    <w:name w:val="green1"/>
    <w:basedOn w:val="Default"/>
    <w:qFormat/>
    <w:pPr/>
    <w:rPr>
      <w:rFonts w:eastAsia="Arial" w:cs="Arial"/>
    </w:rPr>
  </w:style>
  <w:style w:type="paragraph" w:styleId="Green2" w:customStyle="1">
    <w:name w:val="green2"/>
    <w:basedOn w:val="Default"/>
    <w:qFormat/>
    <w:pPr/>
    <w:rPr>
      <w:rFonts w:eastAsia="Arial" w:cs="Arial"/>
    </w:rPr>
  </w:style>
  <w:style w:type="paragraph" w:styleId="Green3" w:customStyle="1">
    <w:name w:val="green3"/>
    <w:basedOn w:val="Default"/>
    <w:qFormat/>
    <w:pPr/>
    <w:rPr>
      <w:rFonts w:eastAsia="Arial" w:cs="Arial"/>
    </w:rPr>
  </w:style>
  <w:style w:type="paragraph" w:styleId="Seetang1" w:customStyle="1">
    <w:name w:val="seetang1"/>
    <w:basedOn w:val="Default"/>
    <w:qFormat/>
    <w:pPr/>
    <w:rPr>
      <w:rFonts w:eastAsia="Arial" w:cs="Arial"/>
    </w:rPr>
  </w:style>
  <w:style w:type="paragraph" w:styleId="Seetang2" w:customStyle="1">
    <w:name w:val="seetang2"/>
    <w:basedOn w:val="Default"/>
    <w:qFormat/>
    <w:pPr/>
    <w:rPr>
      <w:rFonts w:eastAsia="Arial" w:cs="Arial"/>
    </w:rPr>
  </w:style>
  <w:style w:type="paragraph" w:styleId="Seetang3" w:customStyle="1">
    <w:name w:val="seetang3"/>
    <w:basedOn w:val="Default"/>
    <w:qFormat/>
    <w:pPr/>
    <w:rPr>
      <w:rFonts w:eastAsia="Arial" w:cs="Arial"/>
    </w:rPr>
  </w:style>
  <w:style w:type="paragraph" w:styleId="Lightblue1" w:customStyle="1">
    <w:name w:val="lightblue1"/>
    <w:basedOn w:val="Default"/>
    <w:qFormat/>
    <w:pPr/>
    <w:rPr>
      <w:rFonts w:eastAsia="Arial" w:cs="Arial"/>
    </w:rPr>
  </w:style>
  <w:style w:type="paragraph" w:styleId="Lightblue2" w:customStyle="1">
    <w:name w:val="lightblue2"/>
    <w:basedOn w:val="Default"/>
    <w:qFormat/>
    <w:pPr/>
    <w:rPr>
      <w:rFonts w:eastAsia="Arial" w:cs="Arial"/>
    </w:rPr>
  </w:style>
  <w:style w:type="paragraph" w:styleId="Lightblue3" w:customStyle="1">
    <w:name w:val="lightblue3"/>
    <w:basedOn w:val="Default"/>
    <w:qFormat/>
    <w:pPr/>
    <w:rPr>
      <w:rFonts w:eastAsia="Arial" w:cs="Arial"/>
    </w:rPr>
  </w:style>
  <w:style w:type="paragraph" w:styleId="Yellow1" w:customStyle="1">
    <w:name w:val="yellow1"/>
    <w:basedOn w:val="Default"/>
    <w:qFormat/>
    <w:pPr/>
    <w:rPr>
      <w:rFonts w:eastAsia="Arial" w:cs="Arial"/>
    </w:rPr>
  </w:style>
  <w:style w:type="paragraph" w:styleId="Yellow2" w:customStyle="1">
    <w:name w:val="yellow2"/>
    <w:basedOn w:val="Default"/>
    <w:qFormat/>
    <w:pPr/>
    <w:rPr>
      <w:rFonts w:eastAsia="Arial" w:cs="Arial"/>
    </w:rPr>
  </w:style>
  <w:style w:type="paragraph" w:styleId="Yellow3" w:customStyle="1">
    <w:name w:val="yellow3"/>
    <w:basedOn w:val="Default"/>
    <w:qFormat/>
    <w:pPr/>
    <w:rPr>
      <w:rFonts w:eastAsia="Arial" w:cs="Arial"/>
    </w:rPr>
  </w:style>
  <w:style w:type="paragraph" w:styleId="Backgroundobjects" w:customStyle="1">
    <w:name w:val="Background objects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Background" w:customStyle="1">
    <w:name w:val="Backgroun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Notes" w:customStyle="1">
    <w:name w:val="Notes"/>
    <w:qFormat/>
    <w:pPr>
      <w:widowControl/>
      <w:suppressAutoHyphens w:val="true"/>
      <w:bidi w:val="0"/>
      <w:spacing w:lineRule="auto" w:line="276" w:before="0" w:after="0"/>
      <w:ind w:left="340" w:hanging="340"/>
      <w:jc w:val="left"/>
      <w:textAlignment w:val="baseline"/>
    </w:pPr>
    <w:rPr>
      <w:rFonts w:ascii="Arial" w:hAnsi="Arial" w:eastAsia="Tahoma" w:cs="Liberation Sans"/>
      <w:color w:val="00000A"/>
      <w:kern w:val="2"/>
      <w:sz w:val="40"/>
      <w:szCs w:val="24"/>
      <w:lang w:val="lv-LV" w:eastAsia="zh-CN" w:bidi="hi-IN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uto" w:line="216" w:before="283" w:after="0"/>
      <w:jc w:val="left"/>
      <w:textAlignment w:val="baseline"/>
    </w:pPr>
    <w:rPr>
      <w:rFonts w:ascii="Arial" w:hAnsi="Arial" w:eastAsia="Tahoma" w:cs="Liberation Sans"/>
      <w:color w:val="404040"/>
      <w:kern w:val="2"/>
      <w:sz w:val="48"/>
      <w:szCs w:val="24"/>
      <w:lang w:val="lv-LV" w:eastAsia="zh-CN" w:bidi="hi-IN"/>
    </w:rPr>
  </w:style>
  <w:style w:type="paragraph" w:styleId="Outline2" w:customStyle="1">
    <w:name w:val="Outline 2"/>
    <w:basedOn w:val="Outline1"/>
    <w:qFormat/>
    <w:pPr>
      <w:spacing w:before="227" w:after="0"/>
    </w:pPr>
    <w:rPr>
      <w:rFonts w:eastAsia="Arial" w:cs="Arial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uto" w:line="216" w:before="283" w:after="0"/>
      <w:jc w:val="left"/>
      <w:textAlignment w:val="baseline"/>
    </w:pPr>
    <w:rPr>
      <w:rFonts w:ascii="Arial" w:hAnsi="Arial" w:eastAsia="Tahoma" w:cs="Liberation Sans"/>
      <w:color w:val="404040"/>
      <w:kern w:val="2"/>
      <w:sz w:val="48"/>
      <w:szCs w:val="24"/>
      <w:lang w:val="lv-LV" w:eastAsia="zh-CN" w:bidi="hi-IN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rFonts w:eastAsia="Arial" w:cs="Arial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Arial" w:hAnsi="Arial" w:eastAsia="Tahoma" w:cs="Liberation Sans"/>
      <w:color w:val="000000"/>
      <w:kern w:val="2"/>
      <w:sz w:val="36"/>
      <w:szCs w:val="24"/>
      <w:lang w:val="lv-LV" w:eastAsia="zh-CN" w:bidi="hi-IN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lineRule="auto" w:line="276" w:before="0" w:after="0"/>
      <w:jc w:val="center"/>
      <w:textAlignment w:val="baseline"/>
    </w:pPr>
    <w:rPr>
      <w:rFonts w:ascii="Arial" w:hAnsi="Arial" w:eastAsia="Tahoma" w:cs="Liberation Sans"/>
      <w:color w:val="00000A"/>
      <w:kern w:val="2"/>
      <w:sz w:val="64"/>
      <w:szCs w:val="24"/>
      <w:lang w:val="lv-LV" w:eastAsia="zh-CN" w:bidi="hi-IN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lineRule="auto" w:line="276" w:before="0" w:after="0"/>
      <w:ind w:left="340" w:hanging="340"/>
      <w:jc w:val="left"/>
      <w:textAlignment w:val="baseline"/>
    </w:pPr>
    <w:rPr>
      <w:rFonts w:ascii="Arial" w:hAnsi="Arial" w:eastAsia="Tahoma" w:cs="Liberation Sans"/>
      <w:color w:val="00000A"/>
      <w:kern w:val="2"/>
      <w:sz w:val="40"/>
      <w:szCs w:val="24"/>
      <w:lang w:val="lv-LV" w:eastAsia="zh-CN" w:bidi="hi-IN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SectionHeaderLTGliederung1" w:customStyle="1">
    <w:name w:val="Section Header~LT~Gliederung 1"/>
    <w:qFormat/>
    <w:pPr>
      <w:widowControl/>
      <w:suppressAutoHyphens w:val="true"/>
      <w:bidi w:val="0"/>
      <w:spacing w:lineRule="auto" w:line="216" w:before="283" w:after="0"/>
      <w:jc w:val="left"/>
      <w:textAlignment w:val="baseline"/>
    </w:pPr>
    <w:rPr>
      <w:rFonts w:ascii="Arial" w:hAnsi="Arial" w:eastAsia="Tahoma" w:cs="Liberation Sans"/>
      <w:color w:val="404040"/>
      <w:kern w:val="2"/>
      <w:sz w:val="48"/>
      <w:szCs w:val="24"/>
      <w:lang w:val="lv-LV" w:eastAsia="zh-CN" w:bidi="hi-IN"/>
    </w:rPr>
  </w:style>
  <w:style w:type="paragraph" w:styleId="SectionHeaderLTGliederung2" w:customStyle="1">
    <w:name w:val="Section Header~LT~Gliederung 2"/>
    <w:basedOn w:val="SectionHeaderLTGliederung1"/>
    <w:qFormat/>
    <w:pPr>
      <w:spacing w:before="227" w:after="0"/>
    </w:pPr>
    <w:rPr>
      <w:rFonts w:eastAsia="Arial" w:cs="Arial"/>
      <w:sz w:val="36"/>
    </w:rPr>
  </w:style>
  <w:style w:type="paragraph" w:styleId="SectionHeaderLTGliederung3" w:customStyle="1">
    <w:name w:val="Section Header~LT~Gliederung 3"/>
    <w:basedOn w:val="SectionHeaderLTGliederung2"/>
    <w:qFormat/>
    <w:pPr>
      <w:spacing w:before="170" w:after="0"/>
    </w:pPr>
    <w:rPr>
      <w:sz w:val="32"/>
    </w:rPr>
  </w:style>
  <w:style w:type="paragraph" w:styleId="SectionHeaderLTGliederung4" w:customStyle="1">
    <w:name w:val="Section Header~LT~Gliederung 4"/>
    <w:basedOn w:val="SectionHeaderLTGliederung3"/>
    <w:qFormat/>
    <w:pPr>
      <w:spacing w:before="113" w:after="0"/>
    </w:pPr>
    <w:rPr/>
  </w:style>
  <w:style w:type="paragraph" w:styleId="SectionHeaderLTGliederung5" w:customStyle="1">
    <w:name w:val="Section Header~LT~Gliederung 5"/>
    <w:basedOn w:val="SectionHeaderLTGliederung4"/>
    <w:qFormat/>
    <w:pPr>
      <w:spacing w:before="57" w:after="0"/>
    </w:pPr>
    <w:rPr>
      <w:sz w:val="40"/>
    </w:rPr>
  </w:style>
  <w:style w:type="paragraph" w:styleId="SectionHeaderLTGliederung6" w:customStyle="1">
    <w:name w:val="Section Header~LT~Gliederung 6"/>
    <w:basedOn w:val="SectionHeaderLTGliederung5"/>
    <w:qFormat/>
    <w:pPr/>
    <w:rPr/>
  </w:style>
  <w:style w:type="paragraph" w:styleId="SectionHeaderLTGliederung7" w:customStyle="1">
    <w:name w:val="Section Header~LT~Gliederung 7"/>
    <w:basedOn w:val="SectionHeaderLTGliederung6"/>
    <w:qFormat/>
    <w:pPr/>
    <w:rPr/>
  </w:style>
  <w:style w:type="paragraph" w:styleId="SectionHeaderLTGliederung8" w:customStyle="1">
    <w:name w:val="Section Header~LT~Gliederung 8"/>
    <w:basedOn w:val="SectionHeaderLTGliederung7"/>
    <w:qFormat/>
    <w:pPr/>
    <w:rPr/>
  </w:style>
  <w:style w:type="paragraph" w:styleId="SectionHeaderLTGliederung9" w:customStyle="1">
    <w:name w:val="Section Header~LT~Gliederung 9"/>
    <w:basedOn w:val="SectionHeaderLTGliederung8"/>
    <w:qFormat/>
    <w:pPr/>
    <w:rPr/>
  </w:style>
  <w:style w:type="paragraph" w:styleId="SectionHeaderLTTitel" w:customStyle="1">
    <w:name w:val="Section Header~LT~Titel"/>
    <w:qFormat/>
    <w:pPr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Arial" w:hAnsi="Arial" w:eastAsia="Tahoma" w:cs="Liberation Sans"/>
      <w:color w:val="000000"/>
      <w:kern w:val="2"/>
      <w:sz w:val="36"/>
      <w:szCs w:val="24"/>
      <w:lang w:val="lv-LV" w:eastAsia="zh-CN" w:bidi="hi-IN"/>
    </w:rPr>
  </w:style>
  <w:style w:type="paragraph" w:styleId="SectionHeaderLTUntertitel" w:customStyle="1">
    <w:name w:val="Section Header~LT~Untertitel"/>
    <w:qFormat/>
    <w:pPr>
      <w:widowControl/>
      <w:suppressAutoHyphens w:val="true"/>
      <w:bidi w:val="0"/>
      <w:spacing w:lineRule="auto" w:line="276" w:before="0" w:after="0"/>
      <w:jc w:val="center"/>
      <w:textAlignment w:val="baseline"/>
    </w:pPr>
    <w:rPr>
      <w:rFonts w:ascii="Arial" w:hAnsi="Arial" w:eastAsia="Tahoma" w:cs="Liberation Sans"/>
      <w:color w:val="00000A"/>
      <w:kern w:val="2"/>
      <w:sz w:val="64"/>
      <w:szCs w:val="24"/>
      <w:lang w:val="lv-LV" w:eastAsia="zh-CN" w:bidi="hi-IN"/>
    </w:rPr>
  </w:style>
  <w:style w:type="paragraph" w:styleId="SectionHeaderLTNotizen" w:customStyle="1">
    <w:name w:val="Section Header~LT~Notizen"/>
    <w:qFormat/>
    <w:pPr>
      <w:widowControl/>
      <w:suppressAutoHyphens w:val="true"/>
      <w:bidi w:val="0"/>
      <w:spacing w:lineRule="auto" w:line="276" w:before="0" w:after="0"/>
      <w:ind w:left="340" w:hanging="340"/>
      <w:jc w:val="left"/>
      <w:textAlignment w:val="baseline"/>
    </w:pPr>
    <w:rPr>
      <w:rFonts w:ascii="Arial" w:hAnsi="Arial" w:eastAsia="Tahoma" w:cs="Liberation Sans"/>
      <w:color w:val="00000A"/>
      <w:kern w:val="2"/>
      <w:sz w:val="40"/>
      <w:szCs w:val="24"/>
      <w:lang w:val="lv-LV" w:eastAsia="zh-CN" w:bidi="hi-IN"/>
    </w:rPr>
  </w:style>
  <w:style w:type="paragraph" w:styleId="SectionHeaderLTHintergrundobjekte" w:customStyle="1">
    <w:name w:val="Section Header~LT~Hintergrundobjekte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SectionHeaderLTHintergrund" w:customStyle="1">
    <w:name w:val="Section Header~LT~Hintergrun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NobeigumaslaidsLTGliederung1" w:customStyle="1">
    <w:name w:val="Nobeiguma slaids~LT~Gliederung 1"/>
    <w:qFormat/>
    <w:pPr>
      <w:widowControl/>
      <w:suppressAutoHyphens w:val="true"/>
      <w:bidi w:val="0"/>
      <w:spacing w:lineRule="auto" w:line="216" w:before="283" w:after="0"/>
      <w:jc w:val="left"/>
      <w:textAlignment w:val="baseline"/>
    </w:pPr>
    <w:rPr>
      <w:rFonts w:ascii="Arial" w:hAnsi="Arial" w:eastAsia="Tahoma" w:cs="Liberation Sans"/>
      <w:color w:val="404040"/>
      <w:kern w:val="2"/>
      <w:sz w:val="48"/>
      <w:szCs w:val="24"/>
      <w:lang w:val="lv-LV" w:eastAsia="zh-CN" w:bidi="hi-IN"/>
    </w:rPr>
  </w:style>
  <w:style w:type="paragraph" w:styleId="NobeigumaslaidsLTGliederung2" w:customStyle="1">
    <w:name w:val="Nobeiguma slaids~LT~Gliederung 2"/>
    <w:basedOn w:val="NobeigumaslaidsLTGliederung1"/>
    <w:qFormat/>
    <w:pPr>
      <w:spacing w:before="227" w:after="0"/>
    </w:pPr>
    <w:rPr>
      <w:rFonts w:eastAsia="Arial" w:cs="Arial"/>
      <w:sz w:val="36"/>
    </w:rPr>
  </w:style>
  <w:style w:type="paragraph" w:styleId="NobeigumaslaidsLTGliederung3" w:customStyle="1">
    <w:name w:val="Nobeiguma slaids~LT~Gliederung 3"/>
    <w:basedOn w:val="NobeigumaslaidsLTGliederung2"/>
    <w:qFormat/>
    <w:pPr>
      <w:spacing w:before="170" w:after="0"/>
    </w:pPr>
    <w:rPr>
      <w:sz w:val="32"/>
    </w:rPr>
  </w:style>
  <w:style w:type="paragraph" w:styleId="NobeigumaslaidsLTGliederung4" w:customStyle="1">
    <w:name w:val="Nobeiguma slaids~LT~Gliederung 4"/>
    <w:basedOn w:val="NobeigumaslaidsLTGliederung3"/>
    <w:qFormat/>
    <w:pPr>
      <w:spacing w:before="113" w:after="0"/>
    </w:pPr>
    <w:rPr/>
  </w:style>
  <w:style w:type="paragraph" w:styleId="NobeigumaslaidsLTGliederung5" w:customStyle="1">
    <w:name w:val="Nobeiguma slaids~LT~Gliederung 5"/>
    <w:basedOn w:val="NobeigumaslaidsLTGliederung4"/>
    <w:qFormat/>
    <w:pPr>
      <w:spacing w:before="57" w:after="0"/>
    </w:pPr>
    <w:rPr>
      <w:sz w:val="40"/>
    </w:rPr>
  </w:style>
  <w:style w:type="paragraph" w:styleId="NobeigumaslaidsLTGliederung6" w:customStyle="1">
    <w:name w:val="Nobeiguma slaids~LT~Gliederung 6"/>
    <w:basedOn w:val="NobeigumaslaidsLTGliederung5"/>
    <w:qFormat/>
    <w:pPr/>
    <w:rPr/>
  </w:style>
  <w:style w:type="paragraph" w:styleId="NobeigumaslaidsLTGliederung7" w:customStyle="1">
    <w:name w:val="Nobeiguma slaids~LT~Gliederung 7"/>
    <w:basedOn w:val="NobeigumaslaidsLTGliederung6"/>
    <w:qFormat/>
    <w:pPr/>
    <w:rPr/>
  </w:style>
  <w:style w:type="paragraph" w:styleId="NobeigumaslaidsLTGliederung8" w:customStyle="1">
    <w:name w:val="Nobeiguma slaids~LT~Gliederung 8"/>
    <w:basedOn w:val="NobeigumaslaidsLTGliederung7"/>
    <w:qFormat/>
    <w:pPr/>
    <w:rPr/>
  </w:style>
  <w:style w:type="paragraph" w:styleId="NobeigumaslaidsLTGliederung9" w:customStyle="1">
    <w:name w:val="Nobeiguma slaids~LT~Gliederung 9"/>
    <w:basedOn w:val="NobeigumaslaidsLTGliederung8"/>
    <w:qFormat/>
    <w:pPr/>
    <w:rPr/>
  </w:style>
  <w:style w:type="paragraph" w:styleId="NobeigumaslaidsLTTitel" w:customStyle="1">
    <w:name w:val="Nobeiguma slaids~LT~Titel"/>
    <w:qFormat/>
    <w:pPr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Arial" w:hAnsi="Arial" w:eastAsia="Tahoma" w:cs="Liberation Sans"/>
      <w:color w:val="000000"/>
      <w:kern w:val="2"/>
      <w:sz w:val="36"/>
      <w:szCs w:val="24"/>
      <w:lang w:val="lv-LV" w:eastAsia="zh-CN" w:bidi="hi-IN"/>
    </w:rPr>
  </w:style>
  <w:style w:type="paragraph" w:styleId="NobeigumaslaidsLTUntertitel" w:customStyle="1">
    <w:name w:val="Nobeiguma slaids~LT~Untertitel"/>
    <w:qFormat/>
    <w:pPr>
      <w:widowControl/>
      <w:suppressAutoHyphens w:val="true"/>
      <w:bidi w:val="0"/>
      <w:spacing w:lineRule="auto" w:line="276" w:before="0" w:after="0"/>
      <w:jc w:val="center"/>
      <w:textAlignment w:val="baseline"/>
    </w:pPr>
    <w:rPr>
      <w:rFonts w:ascii="Arial" w:hAnsi="Arial" w:eastAsia="Tahoma" w:cs="Liberation Sans"/>
      <w:color w:val="00000A"/>
      <w:kern w:val="2"/>
      <w:sz w:val="64"/>
      <w:szCs w:val="24"/>
      <w:lang w:val="lv-LV" w:eastAsia="zh-CN" w:bidi="hi-IN"/>
    </w:rPr>
  </w:style>
  <w:style w:type="paragraph" w:styleId="NobeigumaslaidsLTNotizen" w:customStyle="1">
    <w:name w:val="Nobeiguma slaids~LT~Notizen"/>
    <w:qFormat/>
    <w:pPr>
      <w:widowControl/>
      <w:suppressAutoHyphens w:val="true"/>
      <w:bidi w:val="0"/>
      <w:spacing w:lineRule="auto" w:line="276" w:before="0" w:after="0"/>
      <w:ind w:left="340" w:hanging="340"/>
      <w:jc w:val="left"/>
      <w:textAlignment w:val="baseline"/>
    </w:pPr>
    <w:rPr>
      <w:rFonts w:ascii="Arial" w:hAnsi="Arial" w:eastAsia="Tahoma" w:cs="Liberation Sans"/>
      <w:color w:val="00000A"/>
      <w:kern w:val="2"/>
      <w:sz w:val="40"/>
      <w:szCs w:val="24"/>
      <w:lang w:val="lv-LV" w:eastAsia="zh-CN" w:bidi="hi-IN"/>
    </w:rPr>
  </w:style>
  <w:style w:type="paragraph" w:styleId="NobeigumaslaidsLTHintergrundobjekte" w:customStyle="1">
    <w:name w:val="Nobeiguma slaids~LT~Hintergrundobjekte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NobeigumaslaidsLTHintergrund" w:customStyle="1">
    <w:name w:val="Nobeiguma slaids~LT~Hintergrun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Tahoma" w:cs="Liberation Sans"/>
      <w:color w:val="00000A"/>
      <w:kern w:val="2"/>
      <w:sz w:val="24"/>
      <w:szCs w:val="24"/>
      <w:lang w:val="lv-LV" w:eastAsia="zh-CN" w:bidi="hi-IN"/>
    </w:rPr>
  </w:style>
  <w:style w:type="paragraph" w:styleId="Saturardtjs" w:customStyle="1">
    <w:name w:val="Satura rādītājs"/>
    <w:basedOn w:val="Standard"/>
    <w:qFormat/>
    <w:pPr>
      <w:widowControl w:val="false"/>
      <w:suppressLineNumbers/>
    </w:pPr>
    <w:rPr/>
  </w:style>
  <w:style w:type="paragraph" w:styleId="Tabulasvirsraksts" w:customStyle="1">
    <w:name w:val="Tabulas virsraksts"/>
    <w:basedOn w:val="Saturardtjs"/>
    <w:qFormat/>
    <w:pPr>
      <w:jc w:val="center"/>
    </w:pPr>
    <w:rPr>
      <w:b/>
      <w:bCs/>
    </w:rPr>
  </w:style>
  <w:style w:type="paragraph" w:styleId="BalloonText">
    <w:name w:val="Balloon Text"/>
    <w:basedOn w:val="LOnormal"/>
    <w:link w:val="BalontekstsRakstz"/>
    <w:uiPriority w:val="99"/>
    <w:semiHidden/>
    <w:unhideWhenUsed/>
    <w:qFormat/>
    <w:rsid w:val="0003121f"/>
    <w:pPr>
      <w:spacing w:lineRule="auto" w:line="240"/>
    </w:pPr>
    <w:rPr>
      <w:rFonts w:ascii="Segoe UI" w:hAnsi="Segoe UI" w:cs="Mangal"/>
      <w:sz w:val="18"/>
      <w:szCs w:val="16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8513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://www.masuasociacija.lv/izglitiba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c30MJCYrgtUAUhylOJjQpXmwng==">AMUW2mUO8uKSpsjIqBtL8sHNR9txvQTrQgLrpqCYOCydH5PCZnx1BXgDSxu5VNk6Ib7awEgLviYIOO9cdkzuySaloO3h2ZN12Oz8Fnud+xgx9hS+41kQgFnwVpw0qyRYNG/QbPZX0t3p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LibreOffice/7.3.1.3$Windows_X86_64 LibreOffice_project/a69ca51ded25f3eefd52d7bf9a5fad8c90b87951</Application>
  <AppVersion>15.0000</AppVersion>
  <Pages>3</Pages>
  <Words>312</Words>
  <Characters>2193</Characters>
  <CharactersWithSpaces>2494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2022-08-16T10:26:00Z</dcterms:created>
  <dc:creator>Aiga</dc:creator>
  <dc:description/>
  <dc:language>lv-LV</dc:language>
  <cp:lastModifiedBy/>
  <dcterms:modified xsi:type="dcterms:W3CDTF">2022-09-14T10:58:42Z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